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rFonts w:cs="Arial" w:ascii="Arial" w:hAnsi="Arial"/>
          <w:b/>
          <w:color w:val="7B1E2B"/>
          <w:sz w:val="44"/>
          <w:rtl w:val="1"/>
          <w:bCs/>
          <w:szCs w:val="44"/>
        </w:rPr>
        <w:t>כרטיסי מושגים להדפסה</w:t>
      </w:r>
    </w:p>
    <w:p>
      <w:pPr>
        <w:bidi w:val="1"/>
        <w:jc w:val="right"/>
      </w:pPr>
      <w:r>
        <w:rPr>
          <w:rFonts w:cs="Arial" w:ascii="Arial" w:hAnsi="Arial"/>
          <w:color w:val="5A4632"/>
          <w:sz w:val="26"/>
          <w:rtl w:val="1"/>
          <w:szCs w:val="26"/>
        </w:rPr>
        <w:t>36 מושגים</w:t>
      </w:r>
    </w:p>
    <w:p>
      <w:pPr>
        <w:bidi w:val="1"/>
        <w:jc w:val="right"/>
      </w:pPr>
      <w:r>
        <w:rPr>
          <w:rFonts w:cs="Arial" w:ascii="Arial" w:hAnsi="Arial"/>
          <w:color w:val="7B1E2B"/>
          <w:sz w:val="20"/>
          <w:rtl w:val="1"/>
          <w:szCs w:val="20"/>
        </w:rPr>
        <w:t>תלמיד · יצרה: רוית ראש בן ישי</w:t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🃏 כרטיסי מושגים – דף 1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🔎 היסטוריה</w:t>
              <w:br/>
              <w:t>חקר העבר של בני האדם בעזרת מקורות.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📜 מקור ראשוני</w:t>
              <w:br/>
              <w:t>מקור שנוצר בתקופה הנחקרת או בידי עד לאירוע.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📚 מקור משני</w:t>
              <w:br/>
              <w:t>מקור שנכתב מאוחר יותר על העבר, על סמך מקורות אחרים.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🏺 ממצא ארכאולוגי</w:t>
              <w:br/>
              <w:t>שריד חומרי מהעבר: כלי, מטבע, מבנה, תכשיט.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⚖️ אמינות</w:t>
              <w:br/>
              <w:t>עד כמה אפשר לסמוך על מקור: מי כתב, מתי, למה ולמי.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🎭 מגמתיות</w:t>
              <w:br/>
              <w:t>הצגה חד-צדדית של אירוע כדי לשכנע או להאדיר צד.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➡️ ציר זמן</w:t>
              <w:br/>
              <w:t>סידור אירועים לפי סדר התרחשותם.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⏪ לפני הספירה</w:t>
              <w:br/>
              <w:t>שנים שלפני תחילת הספירה; סופרים אותן לאחור.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⏩ לספירה</w:t>
              <w:br/>
              <w:t>השנים מתחילת הספירה ואילך: 313, 476, 1096…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💯 מאה</w:t>
              <w:br/>
              <w:t>תקופה של 100 שנים; המאה ה-5 = 401–500.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🏛️ העת העתיקה</w:t>
              <w:br/>
              <w:t>התקופה שעד נפילת רומא המערבית (476).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🏰 ימי הביניים</w:t>
              <w:br/>
              <w:t>בערך 476 עד 1453/1492 – כאלף שנה.</w:t>
            </w:r>
          </w:p>
        </w:tc>
      </w:tr>
    </w:tbl>
    <w:p/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🃏 כרטיסי מושגים – דף 2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🌿 ישו</w:t>
              <w:br/>
              <w:t>יהודי מהגליל שהטיף במאה ה-1; במרכז האמונה הנוצרית.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🧳 השליחים</w:t>
              <w:br/>
              <w:t>12 תלמידיו של ישו שהפיצו את האמונה.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✉️ פאולוס</w:t>
              <w:br/>
              <w:t>הפיץ את הנצרות גם בקרב לא-יהודים; כתב איגרות.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📖 הברית החדשה</w:t>
              <w:br/>
              <w:t>ספר הקודש הנוצרי: הבשורות והאיגרות.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⛓️ רדיפות</w:t>
              <w:br/>
              <w:t>פגיעה בנוצרים בידי השלטון הרומי לפני 313.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📃 צו מילאנו</w:t>
              <w:br/>
              <w:t>313 – קונסטנטינוס מעניק חופש פולחן לנוצרים.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👑 תאודוסיוס</w:t>
              <w:br/>
              <w:t>הקיסר שבימיו (380) הפכה הנצרות לדת רשמית.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🕊️ השילוש</w:t>
              <w:br/>
              <w:t>אמונה באל אחד: האב, הבן ורוח הקודש.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💧 טבילה</w:t>
              <w:br/>
              <w:t>טקס הצטרפות לנצרות במים.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⛪ אפיפיור</w:t>
              <w:br/>
              <w:t>בישוף רומא, ראש הכנסייה הקתולית.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✂️ הפילוג הגדול</w:t>
              <w:br/>
              <w:t>1054 – פיצול לכנסייה קתולית ולכנסייה אורתודוקסית.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☦️ הכנסייה האורתודוקסית</w:t>
              <w:br/>
              <w:t>הכנסייה המזרחית, מרכזה בקונסטנטינופול.</w:t>
            </w:r>
          </w:p>
        </w:tc>
      </w:tr>
    </w:tbl>
    <w:p/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🃏 כרטיסי מושגים – דף 3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🤝 פיאודליזם</w:t>
              <w:br/>
              <w:t>אדמה תמורת נאמנות ושירות צבאי.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🛡️ ווסל</w:t>
              <w:br/>
              <w:t>מקבל אדמה ונשבע לשרת את הסניור.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🗝️ סניור</w:t>
              <w:br/>
              <w:t>אדון שמעניק אדמה והגנה לווסל.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🌾 צמית</w:t>
              <w:br/>
              <w:t>איכר קשור לאדמה, עובד את אדמת האדון.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🐎 אביר</w:t>
              <w:br/>
              <w:t>לוחם רכוב שנהג לפי קוד האבירות.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📿 מנזר</w:t>
              <w:br/>
              <w:t>מקום חיים של נזירים: תפילה, עבודה והעתקת ספרים.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🪙 מעשר</w:t>
              <w:br/>
              <w:t>עשירית מהתוצרת שניתנה לכנסייה.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🔨 גילדה</w:t>
              <w:br/>
              <w:t>איגוד של בעלי מקצוע אחד בעיר.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🏙️ ביזנטיון</w:t>
              <w:br/>
              <w:t>האימפריה הרומית המזרחית, עד 1453.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✝️ מסעי הצלב</w:t>
              <w:br/>
              <w:t>מסעות מאירופה לכיבוש ירושלים, מ-1096.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🕍 רובע יהודי</w:t>
              <w:br/>
              <w:t>שכונה בעיר שבה גרו היהודים בימי הביניים.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🦠 המוות השחור</w:t>
              <w:br/>
              <w:t>מגפת הדבר 1347–1351, כשליש מאוכלוסיית אירופה.</w:t>
            </w:r>
          </w:p>
        </w:tc>
      </w:tr>
    </w:tbl>
    <w:p/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