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rFonts w:cs="Arial" w:ascii="Arial" w:hAnsi="Arial"/>
          <w:b/>
          <w:color w:val="7B1E2B"/>
          <w:sz w:val="48"/>
          <w:rtl w:val="1"/>
          <w:bCs/>
          <w:szCs w:val="48"/>
        </w:rPr>
        <w:t>מבחן: מבוא להיסטוריה, ימי הביניים והנצרות – גרסה מותאמת</w:t>
      </w:r>
    </w:p>
    <w:p>
      <w:pPr>
        <w:bidi w:val="1"/>
        <w:jc w:val="right"/>
      </w:pPr>
      <w:r>
        <w:rPr>
          <w:rFonts w:cs="Arial" w:ascii="Arial" w:hAnsi="Arial"/>
          <w:color w:val="5A4632"/>
          <w:sz w:val="30"/>
          <w:rtl w:val="1"/>
          <w:szCs w:val="30"/>
        </w:rPr>
        <w:t>מבוא להיסטוריה · הנצרות · ימי הביניים – כיתה ז׳ (התאמות) · 90 דקות</w:t>
      </w:r>
    </w:p>
    <w:p>
      <w:pPr>
        <w:bidi w:val="1"/>
        <w:jc w:val="right"/>
      </w:pPr>
      <w:r>
        <w:rPr>
          <w:rFonts w:cs="Arial" w:ascii="Arial" w:hAnsi="Arial"/>
          <w:color w:val="7B1E2B"/>
          <w:sz w:val="20"/>
          <w:rtl w:val="1"/>
          <w:szCs w:val="20"/>
        </w:rPr>
        <w:t>תלמיד · יצרה: רוית ראש בן ישי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תאריך: ________</w:t>
            </w:r>
          </w:p>
        </w:tc>
      </w:tr>
    </w:tbl>
    <w:p/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32"/>
          <w:rtl w:val="1"/>
          <w:bCs/>
          <w:szCs w:val="32"/>
        </w:rPr>
        <w:t>הוראות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משך המבחן: 90 דקות. במבחן שלושה חלקים.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קראו כל שאלה לאט. אפשר להיעזר במחסן המילים 📦 שליד השאלה.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בשאלות האמריקאיות הקיפו תשובה אחת מתוך שלוש.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בחלק ג׳ בחרו שאלה מורחבת אחת מתוך שתיים. אפשר להיעזר בשורות הפתיחה.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בסוף בדקו שעניתם על כל השאלות. בהצלחה! 🍀</w:t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8"/>
          <w:rtl w:val="1"/>
          <w:bCs/>
          <w:szCs w:val="38"/>
        </w:rPr>
        <w:t>חלק א׳ – ידע (51 נקודות)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בחלק זה תענו על שאלות קצרות על מושגים ואירועים. ענו על כל השאלות.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32"/>
          <w:rtl w:val="1"/>
          <w:bCs/>
          <w:szCs w:val="32"/>
        </w:rPr>
        <w:t>שאלות רב-ברירה (27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הקיפו את התשובה הנכונה (3 נקודות לכל שאלה).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1. מהו מקור ראשוני? (3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מקור שנוצר בתקופה עצמה, בידי אנשים שחיו בה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ספר לימוד שנכתב היום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סרט שצולם השנה על ימי הביניים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2. המאה ה-11 היא השנים 1001–1100. באיזו מאה נמצאת השנה 1096? (3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המאה ה-10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המאה ה-11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המאה ה-12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3. שני מקורות מספרים על אותו אירוע בצורה שונה. מה עושה היסטוריון? (3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בוחר את המקור הארוך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בודק מי כתב, מתי ולמה – ומשווה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מתעלם משני המקורות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4. היכן צמחה הנצרות? (3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בארץ ישראל, בזמן שלטון רומא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ביוון העתיקה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באמריקה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5. מה קבע צו מילאנו בשנת 313 לספירה? (3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שהנוצרים יכולים להתפלל בחופשיות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שהכנסייה מתפלגת לשתיים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שקרל הגדול הוא הקיסר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6. באיזו שנה נפלה האימפריה הרומית המערבית – ומתחילים ימי הביניים? (3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313 לספירה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476 לספירה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1096 לספירה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7. מה עשה ווסל עבור הסניור (האדון) שלו? (3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נשבע לו אמונים ושירת אותו כלוחם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העתיק עבורו ספרים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בחר עבורו את האפיפיור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8. מה הייתה המטרה של מסעי הצלב? (3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לכבוש את ירושלים והמקומות הקדושים לנצרות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לגלות את אמריקה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להקים ערים חדשות באירופה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9. מה היה בקהילה היהודית באירופה בימי הביניים? (3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בית כנסת, רב, צדקה וחינוך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צבא של אבירים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טירה של סניור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32"/>
          <w:rtl w:val="1"/>
          <w:bCs/>
          <w:szCs w:val="32"/>
        </w:rPr>
        <w:t>נכון / לא נכון (12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סמנו ✔ (נכון) או ✘ (לא נכון). את המשפט הלא נכון כתבו מחדש בצורה נכונה (3 נקודות לכל משפט).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#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משפט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נכון / לא נכון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תיקון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מטבע עתיק שנמצא בחפירה הוא מקור ראשוני.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 נכון  ◯ לא נכון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ישו היה יהודי מהגליל.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 נכון  ◯ לא נכון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3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תאודוסיוס קבע את הנצרות כדת המדינה בשנת 1054.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 נכון  ◯ לא נכון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4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צמיתים היו קשורים לאדמה ועבדו בשדות האדון.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 נכון  ◯ לא נכון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</w:tbl>
    <w:p/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32"/>
          <w:rtl w:val="1"/>
          <w:bCs/>
          <w:szCs w:val="32"/>
        </w:rPr>
        <w:t>התאמת מושגים (12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מתחו קו בין המושג להסבר שלו (2 נקודות לכל התאמה).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🧺 בנק מילים: </w:t>
      </w:r>
      <w:r>
        <w:rPr>
          <w:rFonts w:cs="Arial" w:ascii="Arial" w:hAnsi="Arial"/>
          <w:rtl w:val="1"/>
        </w:rPr>
        <w:t>ציר זמן · פאולוס · הברית החדשה · מעשר · גילדה · ביזנטיון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מושג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אות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הגדרה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1. ציר זמן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א. הפיץ את הנצרות בקרב לא-יהודים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2. פאולוס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ב. עשירית מהיבול – לכנסייה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3. הברית החדשה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ג. קו שמסדר אירועים לפי הזמן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4. מעשר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ד. האימפריה הרומית המזרחית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5. גילדה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ה. ספר הקודש של הנוצרים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6. ביזנטיון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ו. איגוד של בעלי מקצוע בעיר</w:t>
            </w:r>
          </w:p>
        </w:tc>
      </w:tr>
    </w:tbl>
    <w:p/>
    <w:p>
      <w:r>
        <w:br w:type="page"/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8"/>
          <w:rtl w:val="1"/>
          <w:bCs/>
          <w:szCs w:val="38"/>
        </w:rPr>
        <w:t>חלק ב׳ – מיומנויות (24 נקודות)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בחלק זה תסדרו אירועים לפי הזמן, תקראו מקור קצר ותשלימו תרשים. ענו על כל השאלות.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32"/>
          <w:rtl w:val="1"/>
          <w:bCs/>
          <w:szCs w:val="32"/>
        </w:rPr>
        <w:t>ציר זמן (6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סדרו את האירועים מהמוקדם (1) למאוחר (6). רמז: השנים כתובות ליד כל אירוע (נקודה לכל אירוע).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🧺 בנק מילים: </w:t>
      </w:r>
      <w:r>
        <w:rPr>
          <w:rFonts w:cs="Arial" w:ascii="Arial" w:hAnsi="Arial"/>
          <w:rtl w:val="1"/>
        </w:rPr>
        <w:t>313 לספירה · 380 לספירה · 476 לספירה · 800 לספירה · 1054 לספירה · 1096 לספירה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אירוע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מספר בסדר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הנצרות הופכת לדת המדינה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נפילת האימפריה הרומית המערבית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קרל הגדול מוכתר לקיסר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הפילוג הגדול בכנסייה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מסע הצלב הראשון יוצא לדרך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צו מילאנו – חופש פולחן לנוצרים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</w:tbl>
    <w:p/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32"/>
          <w:rtl w:val="1"/>
          <w:bCs/>
          <w:szCs w:val="32"/>
        </w:rPr>
        <w:t>ניתוח מקור (10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קראו את המקור וענו על השאלות (5 נקודות לכל שאלה).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📜 </w:t>
      </w:r>
      <w:r>
        <w:rPr>
          <w:rFonts w:cs="Arial" w:ascii="Arial" w:hAnsi="Arial"/>
          <w:color w:val="1F3B5A"/>
          <w:rtl w:val="1"/>
        </w:rPr>
        <w:t>מקור מעובד לתרגול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מתוך צו מילאנו (313 לספירה) – בעיבוד קצר ופשוט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אנחנו, הקיסרים קונסטנטינוס וליקיניוס, נפגשנו בעיר מילאנו. החלטנו לתת לנוצרים ולכל האנשים חופש לבחור את הדת שלהם. מהיום אסור למנוע מהנוצרים להתפלל. כל מקומות התפילה והרכוש שלקחו מהם – יוחזרו להם, בלי תשלום.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10. האם זהו מקור ראשוני או משני? הקיפו: ראשוני / משני. השלימו: זהו מקור _____ כי הוא נכתב בשנת _____ בידי _____. (5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11. כתבו שתי החלטות מהצו. (רמז: חופש… / החזרת…) (5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32"/>
          <w:rtl w:val="1"/>
          <w:bCs/>
          <w:szCs w:val="32"/>
        </w:rPr>
        <w:t>משימת תרשים – הפירמידה הפיאודלית (8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השלימו את הפירמידה בעזרת מחסן המילים וענו על השאלות (4 נקודות לכל שאלה).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🧺 בנק מילים: </w:t>
      </w:r>
      <w:r>
        <w:rPr>
          <w:rFonts w:cs="Arial" w:ascii="Arial" w:hAnsi="Arial"/>
          <w:rtl w:val="1"/>
        </w:rPr>
        <w:t>אצילים / סניורים גדולים · איכרים וצמיתים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לפניכם פירמידה של ארבע שכבות בחברה הפיאודלית. למעלה – החזקים והמעטים, למטה – הרבים. כתבו בכל מקום ריק את השכבה המתאימה מתוך מחסן המילים.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רמה בפירמידה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מי נמצא כאן?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 xml:space="preserve">▲ 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מלך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 xml:space="preserve">▲ ▲ 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______________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 xml:space="preserve">▲ ▲ ▲ 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אבירים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 xml:space="preserve">▲ ▲ ▲ ▲ 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______________</w:t>
            </w:r>
          </w:p>
        </w:tc>
      </w:tr>
    </w:tbl>
    <w:p/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12. השלימו את שתי השכבות החסרות בפירמידה. (4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13. מה נתנו הצמיתים לאדון, ומה קיבלו ממנו? השלימו: הצמיתים נתנו _____ וקיבלו _____. (4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8"/>
          <w:rtl w:val="1"/>
          <w:bCs/>
          <w:szCs w:val="38"/>
        </w:rPr>
        <w:t>חלק ג׳ – הבנה וכתיבה (25 נקודות)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בחלק זה תכתבו תשובות קצרות במילים שלכם. ענו על שלוש השאלות הקצרות ובחרו שאלה מורחבת אחת.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32"/>
          <w:rtl w:val="1"/>
          <w:bCs/>
          <w:szCs w:val="32"/>
        </w:rPr>
        <w:t>שאלות קצרות (15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ענו בשניים-שלושה משפטים (5 נקודות לכל שאלה). אפשר להיעזר במחסן המילים.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🧺 בנק מילים: </w:t>
      </w:r>
      <w:r>
        <w:rPr>
          <w:rFonts w:cs="Arial" w:ascii="Arial" w:hAnsi="Arial"/>
          <w:rtl w:val="1"/>
        </w:rPr>
        <w:t>מקורות · אמינות · להשוות · דרכים · שפה משותפת · פאולוס · צו מילאנו · העתקת ספרים · חקלאות · טיפול בחולים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14. מה עושה היסטוריון? כתבו שני דברים. (5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15. כתבו שתי סיבות לכך שהנצרות התפשטה באימפריה הרומית. (5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16. כתבו שני דברים שעשו במנזרים בימי הביניים. (5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32"/>
          <w:rtl w:val="1"/>
          <w:bCs/>
          <w:szCs w:val="32"/>
        </w:rPr>
        <w:t>שאלה מורחבת – בחרו אחת (10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בחרו שאלה אחת וכתבו 4–5 משפטים (10 נקודות).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בחרו שאלה אחת וענו עליה.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שאלה א (סיבה ותוצאה): סיבה ותוצאה: המוות השחור (1347–1351). כתבו מה קרה ושלוש תוצאות של המגפה. אפשר להתחיל כך: ׳בשנת 1347 פרצה מגפה… בגלל המגפה…׳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שאלה ב (השוואה): השוואה: אביר וצמית. כתבו דבר אחד דומה ושני דברים שונים. אפשר להתחיל כך: ׳האביר… ואילו הצמית…׳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092"/>
      </w:tblGrid>
      <w:tr>
        <w:tc>
          <w:tcPr>
            <w:tcW w:type="dxa" w:w="1009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✂ רגע אחרי המבחן: השאלה שהכי הצלחתי בה: ________ · נושא שארצה לחזור עליו: ____________</w:t>
            </w:r>
          </w:p>
        </w:tc>
      </w:tr>
    </w:tbl>
    <w:p/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8"/>
      <w:szCs w:val="28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